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5E11" w14:textId="77777777" w:rsidR="002C500F" w:rsidRDefault="002C500F" w:rsidP="00E26239">
      <w:pPr>
        <w:pStyle w:val="NoSpacing"/>
        <w:jc w:val="center"/>
        <w:rPr>
          <w:b/>
          <w:sz w:val="36"/>
          <w:szCs w:val="36"/>
          <w:lang w:val="en-CA"/>
        </w:rPr>
      </w:pPr>
    </w:p>
    <w:p w14:paraId="5C185611" w14:textId="77777777" w:rsidR="002C500F" w:rsidRDefault="002C500F" w:rsidP="00E26239">
      <w:pPr>
        <w:pStyle w:val="NoSpacing"/>
        <w:jc w:val="center"/>
        <w:rPr>
          <w:b/>
          <w:sz w:val="36"/>
          <w:szCs w:val="36"/>
          <w:lang w:val="en-CA"/>
        </w:rPr>
      </w:pPr>
    </w:p>
    <w:p w14:paraId="2CAAA43E" w14:textId="77777777" w:rsidR="00BE2AE0" w:rsidRPr="007D79FB" w:rsidRDefault="002C500F" w:rsidP="00E26239">
      <w:pPr>
        <w:pStyle w:val="NoSpacing"/>
        <w:jc w:val="center"/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>Chatham Head Recreation &amp; Community Centre Bursary</w:t>
      </w:r>
    </w:p>
    <w:p w14:paraId="296B9EBD" w14:textId="77777777" w:rsidR="00E26239" w:rsidRDefault="00E26239" w:rsidP="00E26239">
      <w:pPr>
        <w:pStyle w:val="NoSpacing"/>
        <w:rPr>
          <w:lang w:val="en-CA"/>
        </w:rPr>
      </w:pPr>
    </w:p>
    <w:p w14:paraId="20B585B0" w14:textId="77777777" w:rsidR="00BC3E80" w:rsidRPr="00F0736D" w:rsidRDefault="00BC3E80" w:rsidP="00BC3E80">
      <w:pPr>
        <w:rPr>
          <w:b/>
          <w:sz w:val="28"/>
          <w:szCs w:val="28"/>
          <w:lang w:val="en-CA"/>
        </w:rPr>
      </w:pPr>
      <w:r w:rsidRPr="00F0736D">
        <w:rPr>
          <w:b/>
          <w:sz w:val="28"/>
          <w:szCs w:val="28"/>
          <w:lang w:val="en-CA"/>
        </w:rPr>
        <w:t>Value:</w:t>
      </w:r>
      <w:r>
        <w:rPr>
          <w:b/>
          <w:sz w:val="28"/>
          <w:szCs w:val="28"/>
          <w:lang w:val="en-CA"/>
        </w:rPr>
        <w:t xml:space="preserve">  </w:t>
      </w:r>
      <w:r w:rsidRPr="002C500F">
        <w:rPr>
          <w:sz w:val="28"/>
          <w:szCs w:val="28"/>
          <w:lang w:val="en-CA"/>
        </w:rPr>
        <w:t>$</w:t>
      </w:r>
      <w:proofErr w:type="gramStart"/>
      <w:r w:rsidRPr="002C500F">
        <w:rPr>
          <w:sz w:val="28"/>
          <w:szCs w:val="28"/>
          <w:lang w:val="en-CA"/>
        </w:rPr>
        <w:t>1,000.00</w:t>
      </w:r>
      <w:r>
        <w:rPr>
          <w:b/>
          <w:sz w:val="28"/>
          <w:szCs w:val="28"/>
          <w:lang w:val="en-CA"/>
        </w:rPr>
        <w:t xml:space="preserve">  </w:t>
      </w:r>
      <w:r w:rsidRPr="00F0736D">
        <w:rPr>
          <w:b/>
          <w:sz w:val="28"/>
          <w:szCs w:val="28"/>
          <w:lang w:val="en-CA"/>
        </w:rPr>
        <w:tab/>
      </w:r>
      <w:proofErr w:type="gramEnd"/>
      <w:r w:rsidR="002E0BFC">
        <w:rPr>
          <w:b/>
          <w:sz w:val="28"/>
          <w:szCs w:val="28"/>
          <w:lang w:val="en-CA"/>
        </w:rPr>
        <w:tab/>
        <w:t xml:space="preserve">Deadline: </w:t>
      </w:r>
      <w:r w:rsidR="002E0BFC" w:rsidRPr="002E0BFC">
        <w:rPr>
          <w:sz w:val="28"/>
          <w:szCs w:val="28"/>
          <w:lang w:val="en-CA"/>
        </w:rPr>
        <w:t>May 15th</w:t>
      </w:r>
    </w:p>
    <w:p w14:paraId="6ED68049" w14:textId="3B099D18" w:rsidR="002E0BFC" w:rsidRPr="00EE471F" w:rsidRDefault="002E0BFC" w:rsidP="00454D67">
      <w:pPr>
        <w:rPr>
          <w:sz w:val="28"/>
          <w:szCs w:val="28"/>
        </w:rPr>
      </w:pPr>
      <w:r>
        <w:rPr>
          <w:b/>
          <w:sz w:val="28"/>
          <w:szCs w:val="28"/>
          <w:lang w:val="en-CA"/>
        </w:rPr>
        <w:t xml:space="preserve">Applications can be </w:t>
      </w:r>
      <w:r w:rsidR="005B28EB">
        <w:rPr>
          <w:b/>
          <w:sz w:val="28"/>
          <w:szCs w:val="28"/>
          <w:lang w:val="en-CA"/>
        </w:rPr>
        <w:t xml:space="preserve">dropped off in the main office at </w:t>
      </w:r>
      <w:r w:rsidR="00EE471F">
        <w:rPr>
          <w:b/>
          <w:sz w:val="28"/>
          <w:szCs w:val="28"/>
          <w:lang w:val="en-CA"/>
        </w:rPr>
        <w:t>MVHS</w:t>
      </w:r>
    </w:p>
    <w:p w14:paraId="36045812" w14:textId="77777777" w:rsidR="002E0BFC" w:rsidRPr="00EE471F" w:rsidRDefault="002E0BFC" w:rsidP="00BC3E80">
      <w:pPr>
        <w:rPr>
          <w:b/>
          <w:sz w:val="28"/>
          <w:szCs w:val="28"/>
        </w:rPr>
      </w:pPr>
    </w:p>
    <w:p w14:paraId="5FB38593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  <w:r w:rsidRPr="00F0736D">
        <w:rPr>
          <w:b/>
          <w:sz w:val="28"/>
          <w:szCs w:val="28"/>
          <w:lang w:val="en-CA"/>
        </w:rPr>
        <w:t>Recipient will be selected by:</w:t>
      </w:r>
      <w:r w:rsidRPr="00F0736D">
        <w:rPr>
          <w:sz w:val="28"/>
          <w:szCs w:val="28"/>
          <w:lang w:val="en-CA"/>
        </w:rPr>
        <w:t xml:space="preserve">  </w:t>
      </w:r>
      <w:r>
        <w:rPr>
          <w:sz w:val="28"/>
          <w:szCs w:val="28"/>
          <w:lang w:val="en-CA"/>
        </w:rPr>
        <w:t>Committee (Chatham Head)</w:t>
      </w:r>
    </w:p>
    <w:p w14:paraId="05184CD8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</w:p>
    <w:p w14:paraId="1048B84A" w14:textId="77777777" w:rsidR="00BC3E80" w:rsidRPr="002940AD" w:rsidRDefault="00BC3E80" w:rsidP="00BC3E80">
      <w:pPr>
        <w:rPr>
          <w:b/>
          <w:sz w:val="32"/>
          <w:szCs w:val="32"/>
          <w:lang w:val="en-CA"/>
        </w:rPr>
      </w:pPr>
      <w:r w:rsidRPr="00F0736D">
        <w:rPr>
          <w:b/>
          <w:sz w:val="28"/>
          <w:szCs w:val="28"/>
          <w:lang w:val="en-CA"/>
        </w:rPr>
        <w:t>Eligibility:</w:t>
      </w:r>
    </w:p>
    <w:p w14:paraId="50D29CBD" w14:textId="77777777" w:rsidR="00BC3E80" w:rsidRDefault="00BC3E80" w:rsidP="00BC3E80">
      <w:pPr>
        <w:pStyle w:val="NoSpacing"/>
        <w:numPr>
          <w:ilvl w:val="0"/>
          <w:numId w:val="1"/>
        </w:numPr>
        <w:rPr>
          <w:sz w:val="28"/>
          <w:szCs w:val="28"/>
          <w:lang w:val="en-CA"/>
        </w:rPr>
      </w:pPr>
      <w:r w:rsidRPr="002C500F">
        <w:rPr>
          <w:sz w:val="28"/>
          <w:szCs w:val="28"/>
          <w:lang w:val="en-CA"/>
        </w:rPr>
        <w:t>Open to graduates of James M. Hill and MVHS</w:t>
      </w:r>
    </w:p>
    <w:p w14:paraId="3AD3DECB" w14:textId="77777777" w:rsidR="00BC3E80" w:rsidRDefault="00BC3E80" w:rsidP="00BC3E80">
      <w:pPr>
        <w:pStyle w:val="NoSpacing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Going into post-secondary education that is one year or longer</w:t>
      </w:r>
    </w:p>
    <w:p w14:paraId="6D16ED4E" w14:textId="77777777" w:rsidR="00BC3E80" w:rsidRDefault="00BC3E80" w:rsidP="00BC3E80">
      <w:pPr>
        <w:pStyle w:val="NoSpacing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Must have ties to Chatham Head or the Community Centre</w:t>
      </w:r>
    </w:p>
    <w:p w14:paraId="239AC831" w14:textId="77777777" w:rsidR="00BC3E80" w:rsidRDefault="00BC3E80" w:rsidP="00BC3E80">
      <w:pPr>
        <w:pStyle w:val="NoSpacing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Primary consideration given to financial need</w:t>
      </w:r>
    </w:p>
    <w:p w14:paraId="03FEC736" w14:textId="77777777" w:rsidR="00BC3E80" w:rsidRDefault="00BC3E80" w:rsidP="00BC3E80">
      <w:pPr>
        <w:pStyle w:val="NoSpacing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Secondary consideration given to academic achievement</w:t>
      </w:r>
      <w:r w:rsidR="00C855DD">
        <w:rPr>
          <w:sz w:val="28"/>
          <w:szCs w:val="28"/>
          <w:lang w:val="en-CA"/>
        </w:rPr>
        <w:t xml:space="preserve"> and/or Volunteer Experience</w:t>
      </w:r>
    </w:p>
    <w:p w14:paraId="602D1A10" w14:textId="77777777" w:rsidR="00BC3E80" w:rsidRDefault="00BC3E80" w:rsidP="00BC3E80">
      <w:pPr>
        <w:pStyle w:val="NoSpacing"/>
        <w:ind w:left="360"/>
        <w:rPr>
          <w:sz w:val="28"/>
          <w:szCs w:val="28"/>
          <w:lang w:val="en-CA"/>
        </w:rPr>
      </w:pPr>
    </w:p>
    <w:p w14:paraId="3D4DC189" w14:textId="77777777" w:rsidR="00BC3E80" w:rsidRPr="002C500F" w:rsidRDefault="00BC3E80" w:rsidP="00BC3E80">
      <w:pPr>
        <w:pStyle w:val="NoSpacing"/>
        <w:ind w:left="36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When applying for this bursary, you must </w:t>
      </w:r>
      <w:r w:rsidRPr="00454D67">
        <w:rPr>
          <w:b/>
          <w:bCs/>
          <w:sz w:val="28"/>
          <w:szCs w:val="28"/>
          <w:lang w:val="en-CA"/>
        </w:rPr>
        <w:t>include supporting information</w:t>
      </w:r>
      <w:r>
        <w:rPr>
          <w:sz w:val="28"/>
          <w:szCs w:val="28"/>
          <w:lang w:val="en-CA"/>
        </w:rPr>
        <w:t xml:space="preserve"> on the above five conditions of eligibility</w:t>
      </w:r>
      <w:r w:rsidR="002E0BFC">
        <w:rPr>
          <w:sz w:val="28"/>
          <w:szCs w:val="28"/>
          <w:lang w:val="en-CA"/>
        </w:rPr>
        <w:t xml:space="preserve"> (</w:t>
      </w:r>
      <w:proofErr w:type="spellStart"/>
      <w:r w:rsidR="002E0BFC">
        <w:rPr>
          <w:sz w:val="28"/>
          <w:szCs w:val="28"/>
          <w:lang w:val="en-CA"/>
        </w:rPr>
        <w:t>ie</w:t>
      </w:r>
      <w:proofErr w:type="spellEnd"/>
      <w:r w:rsidR="002E0BFC">
        <w:rPr>
          <w:sz w:val="28"/>
          <w:szCs w:val="28"/>
          <w:lang w:val="en-CA"/>
        </w:rPr>
        <w:t>: a letter or resume)</w:t>
      </w:r>
      <w:r>
        <w:rPr>
          <w:sz w:val="28"/>
          <w:szCs w:val="28"/>
          <w:lang w:val="en-CA"/>
        </w:rPr>
        <w:t>.</w:t>
      </w:r>
    </w:p>
    <w:p w14:paraId="6B0689EC" w14:textId="77777777" w:rsidR="00BC3E80" w:rsidRPr="002C500F" w:rsidRDefault="00BC3E80" w:rsidP="00BC3E80">
      <w:pPr>
        <w:pStyle w:val="NoSpacing"/>
        <w:rPr>
          <w:sz w:val="28"/>
          <w:szCs w:val="28"/>
          <w:lang w:val="en-CA"/>
        </w:rPr>
      </w:pPr>
    </w:p>
    <w:p w14:paraId="74E604D0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  <w:r w:rsidRPr="00F0736D">
        <w:rPr>
          <w:b/>
          <w:sz w:val="28"/>
          <w:szCs w:val="28"/>
          <w:lang w:val="en-CA"/>
        </w:rPr>
        <w:t>Name:</w:t>
      </w:r>
      <w:r w:rsidRPr="00F0736D">
        <w:rPr>
          <w:sz w:val="28"/>
          <w:szCs w:val="28"/>
          <w:lang w:val="en-CA"/>
        </w:rPr>
        <w:t xml:space="preserve">  </w:t>
      </w:r>
      <w:r>
        <w:rPr>
          <w:sz w:val="28"/>
          <w:szCs w:val="28"/>
          <w:lang w:val="en-CA"/>
        </w:rPr>
        <w:t>_________________________________________________________________</w:t>
      </w:r>
    </w:p>
    <w:p w14:paraId="375396ED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</w:p>
    <w:p w14:paraId="1CD1C336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  <w:r w:rsidRPr="00F0736D">
        <w:rPr>
          <w:b/>
          <w:sz w:val="28"/>
          <w:szCs w:val="28"/>
          <w:lang w:val="en-CA"/>
        </w:rPr>
        <w:t>Mailing Address:</w:t>
      </w:r>
      <w:r w:rsidRPr="00F0736D">
        <w:rPr>
          <w:sz w:val="28"/>
          <w:szCs w:val="28"/>
          <w:lang w:val="en-CA"/>
        </w:rPr>
        <w:t xml:space="preserve">  </w:t>
      </w:r>
      <w:r>
        <w:rPr>
          <w:sz w:val="28"/>
          <w:szCs w:val="28"/>
          <w:lang w:val="en-CA"/>
        </w:rPr>
        <w:t>_________________________________________________________</w:t>
      </w:r>
    </w:p>
    <w:p w14:paraId="363AC28A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</w:p>
    <w:p w14:paraId="0745EC65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</w:t>
      </w:r>
      <w:proofErr w:type="gramStart"/>
      <w:r>
        <w:rPr>
          <w:sz w:val="28"/>
          <w:szCs w:val="28"/>
          <w:lang w:val="en-CA"/>
        </w:rPr>
        <w:t>_</w:t>
      </w:r>
      <w:r w:rsidRPr="00F0736D">
        <w:rPr>
          <w:sz w:val="28"/>
          <w:szCs w:val="28"/>
          <w:lang w:val="en-CA"/>
        </w:rPr>
        <w:t xml:space="preserve">  </w:t>
      </w:r>
      <w:r w:rsidRPr="00F0736D">
        <w:rPr>
          <w:b/>
          <w:sz w:val="28"/>
          <w:szCs w:val="28"/>
          <w:lang w:val="en-CA"/>
        </w:rPr>
        <w:t>Postal</w:t>
      </w:r>
      <w:proofErr w:type="gramEnd"/>
      <w:r w:rsidRPr="00F0736D">
        <w:rPr>
          <w:b/>
          <w:sz w:val="28"/>
          <w:szCs w:val="28"/>
          <w:lang w:val="en-CA"/>
        </w:rPr>
        <w:t xml:space="preserve"> Code:</w:t>
      </w:r>
      <w:r w:rsidRPr="00F0736D">
        <w:rPr>
          <w:sz w:val="28"/>
          <w:szCs w:val="28"/>
          <w:lang w:val="en-CA"/>
        </w:rPr>
        <w:t xml:space="preserve">  </w:t>
      </w:r>
      <w:r>
        <w:rPr>
          <w:sz w:val="28"/>
          <w:szCs w:val="28"/>
          <w:lang w:val="en-CA"/>
        </w:rPr>
        <w:t>__________________</w:t>
      </w:r>
    </w:p>
    <w:p w14:paraId="208AA461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</w:p>
    <w:p w14:paraId="01D0CDDF" w14:textId="77777777" w:rsidR="00BC3E80" w:rsidRPr="00F0736D" w:rsidRDefault="00BC3E80" w:rsidP="00BC3E80">
      <w:pPr>
        <w:pStyle w:val="NoSpacing"/>
        <w:rPr>
          <w:sz w:val="28"/>
          <w:szCs w:val="28"/>
          <w:lang w:val="en-CA"/>
        </w:rPr>
      </w:pPr>
      <w:r w:rsidRPr="00F0736D">
        <w:rPr>
          <w:b/>
          <w:sz w:val="28"/>
          <w:szCs w:val="28"/>
          <w:lang w:val="en-CA"/>
        </w:rPr>
        <w:t>Phone:</w:t>
      </w:r>
      <w:r w:rsidRPr="00F0736D">
        <w:rPr>
          <w:sz w:val="28"/>
          <w:szCs w:val="28"/>
          <w:lang w:val="en-CA"/>
        </w:rPr>
        <w:t xml:space="preserve">  </w:t>
      </w:r>
      <w:r>
        <w:rPr>
          <w:sz w:val="28"/>
          <w:szCs w:val="28"/>
          <w:lang w:val="en-CA"/>
        </w:rPr>
        <w:t>_______________________________________</w:t>
      </w:r>
    </w:p>
    <w:p w14:paraId="42769311" w14:textId="77777777" w:rsidR="00F0736D" w:rsidRPr="00F0736D" w:rsidRDefault="00F0736D" w:rsidP="002940AD">
      <w:pPr>
        <w:pStyle w:val="NoSpacing"/>
        <w:rPr>
          <w:sz w:val="28"/>
          <w:szCs w:val="28"/>
          <w:lang w:val="en-CA"/>
        </w:rPr>
      </w:pPr>
    </w:p>
    <w:sectPr w:rsidR="00F0736D" w:rsidRPr="00F0736D" w:rsidSect="00F0736D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2EE8"/>
    <w:multiLevelType w:val="hybridMultilevel"/>
    <w:tmpl w:val="6C5E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D"/>
    <w:rsid w:val="00054F64"/>
    <w:rsid w:val="000714E7"/>
    <w:rsid w:val="000800C5"/>
    <w:rsid w:val="00196183"/>
    <w:rsid w:val="001E550E"/>
    <w:rsid w:val="001F11BA"/>
    <w:rsid w:val="002049C5"/>
    <w:rsid w:val="00286397"/>
    <w:rsid w:val="002940AD"/>
    <w:rsid w:val="002C500F"/>
    <w:rsid w:val="002E0BFC"/>
    <w:rsid w:val="003059B5"/>
    <w:rsid w:val="003560F6"/>
    <w:rsid w:val="003740F4"/>
    <w:rsid w:val="003E16BA"/>
    <w:rsid w:val="00454D67"/>
    <w:rsid w:val="00542404"/>
    <w:rsid w:val="005963D6"/>
    <w:rsid w:val="005B28EB"/>
    <w:rsid w:val="007412C2"/>
    <w:rsid w:val="007D79FB"/>
    <w:rsid w:val="00890DD0"/>
    <w:rsid w:val="00A74940"/>
    <w:rsid w:val="00BC3E80"/>
    <w:rsid w:val="00BE2AE0"/>
    <w:rsid w:val="00C855DD"/>
    <w:rsid w:val="00CB7B71"/>
    <w:rsid w:val="00E26239"/>
    <w:rsid w:val="00E32FF4"/>
    <w:rsid w:val="00EC6BF2"/>
    <w:rsid w:val="00EE471F"/>
    <w:rsid w:val="00F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98A06A"/>
  <w15:chartTrackingRefBased/>
  <w15:docId w15:val="{0623EFD7-C057-439F-905E-CCD2B7BD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E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39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2940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2" ma:contentTypeDescription="Create a new document." ma:contentTypeScope="" ma:versionID="c68bb6601c0bb5d9d61bd96ff7463f00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4a1abab1ce4b988c1ce05a5e0e00db56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205A8-0DB3-432A-86F6-D3C59513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2B2C8-291A-4DFC-834E-6109BB1EB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FFFF2-DFD2-4CA3-9D8D-77C72B79F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2A44E-D0E2-4413-8B15-F04BFA2941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16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russch</dc:creator>
  <cp:keywords/>
  <dc:description/>
  <cp:lastModifiedBy>O'Donnell, Melissa (ASD-N)</cp:lastModifiedBy>
  <cp:revision>2</cp:revision>
  <cp:lastPrinted>2023-04-05T16:36:00Z</cp:lastPrinted>
  <dcterms:created xsi:type="dcterms:W3CDTF">2026-04-27T16:41:00Z</dcterms:created>
  <dcterms:modified xsi:type="dcterms:W3CDTF">2026-04-27T16:41:00Z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